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973B8" w14:textId="4087059F" w:rsidR="00FA791F" w:rsidRDefault="57D650CA" w:rsidP="00BC23E8">
      <w:pPr>
        <w:pStyle w:val="NoSpacing"/>
        <w:spacing w:line="480" w:lineRule="auto"/>
        <w:rPr>
          <w:rFonts w:ascii="Times New Roman" w:hAnsi="Times New Roman" w:cs="Times New Roman"/>
          <w:sz w:val="24"/>
          <w:szCs w:val="24"/>
        </w:rPr>
      </w:pPr>
      <w:r w:rsidRPr="57D650CA">
        <w:rPr>
          <w:rFonts w:ascii="Times New Roman" w:hAnsi="Times New Roman" w:cs="Times New Roman"/>
          <w:sz w:val="24"/>
          <w:szCs w:val="24"/>
        </w:rPr>
        <w:t>Student Name</w:t>
      </w:r>
    </w:p>
    <w:p w14:paraId="407D3938" w14:textId="67481EF5" w:rsidR="00FA791F" w:rsidRDefault="57D650CA" w:rsidP="00BC23E8">
      <w:pPr>
        <w:pStyle w:val="NoSpacing"/>
        <w:spacing w:line="480" w:lineRule="auto"/>
        <w:rPr>
          <w:rFonts w:ascii="Times New Roman" w:hAnsi="Times New Roman" w:cs="Times New Roman"/>
          <w:sz w:val="24"/>
          <w:szCs w:val="24"/>
        </w:rPr>
      </w:pPr>
      <w:r w:rsidRPr="57D650CA">
        <w:rPr>
          <w:rFonts w:ascii="Times New Roman" w:hAnsi="Times New Roman" w:cs="Times New Roman"/>
          <w:sz w:val="24"/>
          <w:szCs w:val="24"/>
        </w:rPr>
        <w:t>Teacher’s Last Name</w:t>
      </w:r>
    </w:p>
    <w:p w14:paraId="54D87B30" w14:textId="7012B9C6" w:rsidR="00897333" w:rsidRDefault="00897333" w:rsidP="00BC23E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Course Title</w:t>
      </w:r>
    </w:p>
    <w:p w14:paraId="41C8F396" w14:textId="445ADB29" w:rsidR="00FA791F" w:rsidRPr="00E577FA" w:rsidRDefault="00E953F9" w:rsidP="00BC23E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11</w:t>
      </w:r>
      <w:bookmarkStart w:id="0" w:name="_GoBack"/>
      <w:bookmarkEnd w:id="0"/>
      <w:r w:rsidR="314B1360" w:rsidRPr="314B1360">
        <w:rPr>
          <w:rFonts w:ascii="Times New Roman" w:hAnsi="Times New Roman" w:cs="Times New Roman"/>
          <w:sz w:val="24"/>
          <w:szCs w:val="24"/>
        </w:rPr>
        <w:t xml:space="preserve"> October 2018</w:t>
      </w:r>
    </w:p>
    <w:p w14:paraId="72A3D3EC" w14:textId="60D44633" w:rsidR="00FA791F" w:rsidRPr="00E577FA" w:rsidRDefault="7CCE7369" w:rsidP="00BC23E8">
      <w:pPr>
        <w:pStyle w:val="NoSpacing"/>
        <w:spacing w:line="480" w:lineRule="auto"/>
        <w:rPr>
          <w:rFonts w:ascii="Times New Roman" w:hAnsi="Times New Roman" w:cs="Times New Roman"/>
          <w:sz w:val="24"/>
          <w:szCs w:val="24"/>
        </w:rPr>
      </w:pPr>
      <w:r w:rsidRPr="7CCE7369">
        <w:rPr>
          <w:rFonts w:ascii="Times New Roman" w:hAnsi="Times New Roman" w:cs="Times New Roman"/>
          <w:b/>
          <w:bCs/>
          <w:sz w:val="24"/>
          <w:szCs w:val="24"/>
        </w:rPr>
        <w:t xml:space="preserve">Topic: </w:t>
      </w:r>
      <w:r w:rsidRPr="7CCE7369">
        <w:rPr>
          <w:rFonts w:ascii="Times New Roman" w:hAnsi="Times New Roman" w:cs="Times New Roman"/>
          <w:sz w:val="24"/>
          <w:szCs w:val="24"/>
        </w:rPr>
        <w:t>Violence and Video Games</w:t>
      </w:r>
      <w:r w:rsidR="00FA791F">
        <w:rPr>
          <w:rFonts w:ascii="Times New Roman" w:hAnsi="Times New Roman" w:cs="Times New Roman"/>
          <w:b/>
          <w:sz w:val="24"/>
        </w:rPr>
        <w:tab/>
      </w:r>
    </w:p>
    <w:p w14:paraId="14365D73" w14:textId="77777777" w:rsidR="00FA791F" w:rsidRDefault="7CCE7369" w:rsidP="00BC23E8">
      <w:pPr>
        <w:pStyle w:val="NoSpacing"/>
        <w:spacing w:line="480" w:lineRule="auto"/>
        <w:jc w:val="center"/>
        <w:rPr>
          <w:rFonts w:ascii="Times New Roman" w:hAnsi="Times New Roman" w:cs="Times New Roman"/>
          <w:b/>
          <w:bCs/>
          <w:sz w:val="24"/>
          <w:szCs w:val="24"/>
        </w:rPr>
      </w:pPr>
      <w:r w:rsidRPr="7CCE7369">
        <w:rPr>
          <w:rFonts w:ascii="Times New Roman" w:hAnsi="Times New Roman" w:cs="Times New Roman"/>
          <w:b/>
          <w:bCs/>
          <w:sz w:val="24"/>
          <w:szCs w:val="24"/>
        </w:rPr>
        <w:t xml:space="preserve">Video Game Violence in Schools: </w:t>
      </w:r>
    </w:p>
    <w:p w14:paraId="0D0B940D" w14:textId="5DC84069" w:rsidR="00F15FE3" w:rsidRPr="00E577FA" w:rsidRDefault="7CCE7369" w:rsidP="00E577FA">
      <w:pPr>
        <w:pStyle w:val="NoSpacing"/>
        <w:spacing w:line="480" w:lineRule="auto"/>
        <w:jc w:val="center"/>
        <w:rPr>
          <w:rFonts w:ascii="Times New Roman" w:hAnsi="Times New Roman" w:cs="Times New Roman"/>
          <w:b/>
          <w:bCs/>
          <w:sz w:val="24"/>
          <w:szCs w:val="24"/>
        </w:rPr>
      </w:pPr>
      <w:r w:rsidRPr="7CCE7369">
        <w:rPr>
          <w:rFonts w:ascii="Times New Roman" w:hAnsi="Times New Roman" w:cs="Times New Roman"/>
          <w:b/>
          <w:bCs/>
          <w:sz w:val="24"/>
          <w:szCs w:val="24"/>
        </w:rPr>
        <w:t>Exploration of the relationship between video game violence and suspensions in schools</w:t>
      </w:r>
    </w:p>
    <w:p w14:paraId="0E27B00A" w14:textId="7E39F31B" w:rsidR="00F15FE3" w:rsidRPr="00E577FA" w:rsidRDefault="7CCE7369" w:rsidP="00E577FA">
      <w:pPr>
        <w:pStyle w:val="NoSpacing"/>
        <w:numPr>
          <w:ilvl w:val="0"/>
          <w:numId w:val="2"/>
        </w:numPr>
        <w:spacing w:line="480" w:lineRule="auto"/>
        <w:ind w:left="720"/>
        <w:rPr>
          <w:rFonts w:ascii="Times New Roman" w:hAnsi="Times New Roman" w:cs="Times New Roman"/>
          <w:b/>
          <w:bCs/>
          <w:sz w:val="24"/>
          <w:szCs w:val="24"/>
        </w:rPr>
      </w:pPr>
      <w:r w:rsidRPr="7CCE7369">
        <w:rPr>
          <w:rFonts w:ascii="Times New Roman" w:hAnsi="Times New Roman" w:cs="Times New Roman"/>
          <w:b/>
          <w:bCs/>
          <w:sz w:val="24"/>
          <w:szCs w:val="24"/>
        </w:rPr>
        <w:t>Introduction</w:t>
      </w:r>
    </w:p>
    <w:p w14:paraId="576BCC2A" w14:textId="6BE6CBEA" w:rsidR="7CCE7369" w:rsidRPr="00BC23E8" w:rsidRDefault="7CCE7369" w:rsidP="00BC23E8">
      <w:pPr>
        <w:pStyle w:val="NoSpacing"/>
        <w:numPr>
          <w:ilvl w:val="1"/>
          <w:numId w:val="2"/>
        </w:numPr>
        <w:spacing w:line="480" w:lineRule="auto"/>
        <w:ind w:left="990"/>
        <w:rPr>
          <w:rFonts w:ascii="Times New Roman" w:hAnsi="Times New Roman" w:cs="Times New Roman"/>
          <w:sz w:val="24"/>
          <w:szCs w:val="24"/>
        </w:rPr>
      </w:pPr>
      <w:r w:rsidRPr="7CCE7369">
        <w:rPr>
          <w:rFonts w:ascii="Times New Roman" w:hAnsi="Times New Roman" w:cs="Times New Roman"/>
          <w:sz w:val="24"/>
          <w:szCs w:val="24"/>
        </w:rPr>
        <w:t xml:space="preserve">School systems across America are facing some serious concerns with the number of crimes and acts of violence being reported on school grounds. In North Carolina alone, 2012-2016, there were over 10,000 acts per school year (NCDPI). </w:t>
      </w:r>
    </w:p>
    <w:p w14:paraId="1E6BB1EF" w14:textId="52826B6B" w:rsidR="7CCE7369" w:rsidRPr="00BC23E8" w:rsidRDefault="7CCE7369" w:rsidP="00BC23E8">
      <w:pPr>
        <w:pStyle w:val="NoSpacing"/>
        <w:numPr>
          <w:ilvl w:val="1"/>
          <w:numId w:val="2"/>
        </w:numPr>
        <w:spacing w:line="480" w:lineRule="auto"/>
        <w:ind w:left="990"/>
        <w:rPr>
          <w:rFonts w:ascii="Times New Roman" w:hAnsi="Times New Roman" w:cs="Times New Roman"/>
          <w:sz w:val="24"/>
          <w:szCs w:val="24"/>
        </w:rPr>
      </w:pPr>
      <w:r w:rsidRPr="7CCE7369">
        <w:rPr>
          <w:rFonts w:ascii="Times New Roman" w:hAnsi="Times New Roman" w:cs="Times New Roman"/>
          <w:sz w:val="24"/>
          <w:szCs w:val="24"/>
        </w:rPr>
        <w:t>This is a serious matter that parents, students, teachers, administrators, and school board members should be searching for solutions.</w:t>
      </w:r>
    </w:p>
    <w:p w14:paraId="4B94D5A5" w14:textId="082D8CC9" w:rsidR="00FA791F" w:rsidRPr="00E577FA" w:rsidRDefault="7CCE7369" w:rsidP="00E577FA">
      <w:pPr>
        <w:pStyle w:val="NoSpacing"/>
        <w:numPr>
          <w:ilvl w:val="1"/>
          <w:numId w:val="2"/>
        </w:numPr>
        <w:spacing w:line="480" w:lineRule="auto"/>
        <w:ind w:left="990"/>
        <w:rPr>
          <w:rFonts w:ascii="Times New Roman" w:hAnsi="Times New Roman" w:cs="Times New Roman"/>
          <w:i/>
          <w:iCs/>
          <w:sz w:val="24"/>
          <w:szCs w:val="24"/>
        </w:rPr>
      </w:pPr>
      <w:r w:rsidRPr="7CCE7369">
        <w:rPr>
          <w:rFonts w:ascii="Times New Roman" w:hAnsi="Times New Roman" w:cs="Times New Roman"/>
          <w:sz w:val="24"/>
          <w:szCs w:val="24"/>
        </w:rPr>
        <w:t xml:space="preserve">Increased suspensions in schools is directly linked to student’s time playing teen or higher rated video games because </w:t>
      </w:r>
      <w:r w:rsidRPr="7CCE7369">
        <w:rPr>
          <w:rFonts w:ascii="Times New Roman" w:hAnsi="Times New Roman" w:cs="Times New Roman"/>
          <w:b/>
          <w:bCs/>
          <w:sz w:val="24"/>
          <w:szCs w:val="24"/>
        </w:rPr>
        <w:t>these video games promote violence</w:t>
      </w:r>
      <w:r w:rsidRPr="7CCE7369">
        <w:rPr>
          <w:rFonts w:ascii="Times New Roman" w:hAnsi="Times New Roman" w:cs="Times New Roman"/>
          <w:sz w:val="24"/>
          <w:szCs w:val="24"/>
        </w:rPr>
        <w:t xml:space="preserve">, </w:t>
      </w:r>
      <w:r w:rsidRPr="7CCE7369">
        <w:rPr>
          <w:rFonts w:ascii="Times New Roman" w:hAnsi="Times New Roman" w:cs="Times New Roman"/>
          <w:sz w:val="24"/>
          <w:szCs w:val="24"/>
          <w:u w:val="single"/>
        </w:rPr>
        <w:t>they allow students to practice their crimes without punishment</w:t>
      </w:r>
      <w:r w:rsidRPr="7CCE7369">
        <w:rPr>
          <w:rFonts w:ascii="Times New Roman" w:hAnsi="Times New Roman" w:cs="Times New Roman"/>
          <w:sz w:val="24"/>
          <w:szCs w:val="24"/>
        </w:rPr>
        <w:t xml:space="preserve">, and </w:t>
      </w:r>
      <w:r w:rsidRPr="7CCE7369">
        <w:rPr>
          <w:rFonts w:ascii="Times New Roman" w:hAnsi="Times New Roman" w:cs="Times New Roman"/>
          <w:i/>
          <w:iCs/>
          <w:sz w:val="24"/>
          <w:szCs w:val="24"/>
        </w:rPr>
        <w:t>causes addiction which leads to many other physical and mental health disorders.</w:t>
      </w:r>
    </w:p>
    <w:p w14:paraId="3DEEC669" w14:textId="4D4A3FD7" w:rsidR="00F15FE3" w:rsidRPr="00E577FA" w:rsidRDefault="7CCE7369" w:rsidP="00E577FA">
      <w:pPr>
        <w:pStyle w:val="NoSpacing"/>
        <w:numPr>
          <w:ilvl w:val="0"/>
          <w:numId w:val="2"/>
        </w:numPr>
        <w:spacing w:line="480" w:lineRule="auto"/>
        <w:rPr>
          <w:rFonts w:ascii="Times New Roman" w:hAnsi="Times New Roman" w:cs="Times New Roman"/>
          <w:b/>
          <w:bCs/>
          <w:sz w:val="24"/>
          <w:szCs w:val="24"/>
        </w:rPr>
      </w:pPr>
      <w:r w:rsidRPr="7CCE7369">
        <w:rPr>
          <w:rFonts w:ascii="Times New Roman" w:hAnsi="Times New Roman" w:cs="Times New Roman"/>
          <w:b/>
          <w:bCs/>
          <w:sz w:val="24"/>
          <w:szCs w:val="24"/>
        </w:rPr>
        <w:t>Body</w:t>
      </w:r>
    </w:p>
    <w:p w14:paraId="71B89869" w14:textId="0FE07367" w:rsidR="00FA791F" w:rsidRDefault="7CCE7369" w:rsidP="00BC23E8">
      <w:pPr>
        <w:pStyle w:val="NoSpacing"/>
        <w:numPr>
          <w:ilvl w:val="1"/>
          <w:numId w:val="2"/>
        </w:numPr>
        <w:spacing w:line="480" w:lineRule="auto"/>
        <w:ind w:left="990"/>
        <w:rPr>
          <w:rFonts w:ascii="Times New Roman" w:hAnsi="Times New Roman" w:cs="Times New Roman"/>
          <w:sz w:val="24"/>
          <w:szCs w:val="24"/>
        </w:rPr>
      </w:pPr>
      <w:r w:rsidRPr="7CCE7369">
        <w:rPr>
          <w:rFonts w:ascii="Times New Roman" w:hAnsi="Times New Roman" w:cs="Times New Roman"/>
          <w:sz w:val="24"/>
          <w:szCs w:val="24"/>
        </w:rPr>
        <w:t>Video games rated teen or higher promote violence in young adults.</w:t>
      </w:r>
    </w:p>
    <w:p w14:paraId="3897ECB2" w14:textId="77777777" w:rsidR="00FA791F" w:rsidRDefault="7CCE7369" w:rsidP="00BC23E8">
      <w:pPr>
        <w:pStyle w:val="NoSpacing"/>
        <w:numPr>
          <w:ilvl w:val="2"/>
          <w:numId w:val="2"/>
        </w:numPr>
        <w:spacing w:line="480" w:lineRule="auto"/>
        <w:ind w:left="1440"/>
        <w:rPr>
          <w:rFonts w:ascii="Times New Roman" w:hAnsi="Times New Roman" w:cs="Times New Roman"/>
          <w:sz w:val="24"/>
          <w:szCs w:val="24"/>
        </w:rPr>
      </w:pPr>
      <w:r w:rsidRPr="7CCE7369">
        <w:rPr>
          <w:rFonts w:ascii="Times New Roman" w:hAnsi="Times New Roman" w:cs="Times New Roman"/>
          <w:sz w:val="24"/>
          <w:szCs w:val="24"/>
        </w:rPr>
        <w:t xml:space="preserve">Playing violent video games causes more aggression, bully, and fighting in schools. </w:t>
      </w:r>
    </w:p>
    <w:p w14:paraId="41F45834" w14:textId="77777777" w:rsidR="00FA791F" w:rsidRPr="00F15FE3" w:rsidRDefault="7CCE7369" w:rsidP="00BC23E8">
      <w:pPr>
        <w:pStyle w:val="NoSpacing"/>
        <w:numPr>
          <w:ilvl w:val="3"/>
          <w:numId w:val="2"/>
        </w:numPr>
        <w:spacing w:line="480" w:lineRule="auto"/>
        <w:rPr>
          <w:rFonts w:ascii="Times New Roman" w:hAnsi="Times New Roman" w:cs="Times New Roman"/>
          <w:sz w:val="24"/>
          <w:szCs w:val="24"/>
        </w:rPr>
      </w:pPr>
      <w:r w:rsidRPr="7CCE7369">
        <w:rPr>
          <w:rFonts w:ascii="Times New Roman" w:hAnsi="Times New Roman" w:cs="Times New Roman"/>
          <w:i/>
          <w:iCs/>
          <w:sz w:val="24"/>
          <w:szCs w:val="24"/>
        </w:rPr>
        <w:t>Journal of the American Medical Association</w:t>
      </w:r>
    </w:p>
    <w:p w14:paraId="46749D9E" w14:textId="77777777" w:rsidR="00FA791F" w:rsidRDefault="64DB4A08" w:rsidP="00BC23E8">
      <w:pPr>
        <w:pStyle w:val="NoSpacing"/>
        <w:numPr>
          <w:ilvl w:val="2"/>
          <w:numId w:val="2"/>
        </w:numPr>
        <w:spacing w:line="480" w:lineRule="auto"/>
        <w:ind w:left="1440"/>
        <w:rPr>
          <w:rFonts w:ascii="Times New Roman" w:hAnsi="Times New Roman" w:cs="Times New Roman"/>
          <w:sz w:val="24"/>
          <w:szCs w:val="24"/>
        </w:rPr>
      </w:pPr>
      <w:r w:rsidRPr="64DB4A08">
        <w:rPr>
          <w:rFonts w:ascii="Times New Roman" w:hAnsi="Times New Roman" w:cs="Times New Roman"/>
          <w:sz w:val="24"/>
          <w:szCs w:val="24"/>
        </w:rPr>
        <w:t>Many medical associations, pediatriciians, parents, and researchers agree that violence in video games increase aggressive behavior, and prolongs the behavior.</w:t>
      </w:r>
    </w:p>
    <w:p w14:paraId="0CC33ADE" w14:textId="200CCE11" w:rsidR="7CCE7369" w:rsidRPr="00E577FA" w:rsidRDefault="7CCE7369" w:rsidP="00E577FA">
      <w:pPr>
        <w:pStyle w:val="NoSpacing"/>
        <w:numPr>
          <w:ilvl w:val="3"/>
          <w:numId w:val="2"/>
        </w:numPr>
        <w:spacing w:line="480" w:lineRule="auto"/>
        <w:rPr>
          <w:rFonts w:ascii="Times New Roman" w:hAnsi="Times New Roman" w:cs="Times New Roman"/>
          <w:sz w:val="24"/>
          <w:szCs w:val="24"/>
        </w:rPr>
      </w:pPr>
      <w:r w:rsidRPr="7CCE7369">
        <w:rPr>
          <w:rFonts w:ascii="Times New Roman" w:hAnsi="Times New Roman" w:cs="Times New Roman"/>
          <w:sz w:val="24"/>
          <w:szCs w:val="24"/>
        </w:rPr>
        <w:t>Psychology of Popular Culture</w:t>
      </w:r>
    </w:p>
    <w:p w14:paraId="755D8298" w14:textId="77777777" w:rsidR="00FA791F" w:rsidRDefault="7CCE7369" w:rsidP="00BC23E8">
      <w:pPr>
        <w:pStyle w:val="NoSpacing"/>
        <w:numPr>
          <w:ilvl w:val="2"/>
          <w:numId w:val="2"/>
        </w:numPr>
        <w:spacing w:line="480" w:lineRule="auto"/>
        <w:ind w:left="1530"/>
        <w:rPr>
          <w:rFonts w:ascii="Times New Roman" w:hAnsi="Times New Roman" w:cs="Times New Roman"/>
          <w:sz w:val="24"/>
          <w:szCs w:val="24"/>
        </w:rPr>
      </w:pPr>
      <w:r w:rsidRPr="7CCE7369">
        <w:rPr>
          <w:rFonts w:ascii="Times New Roman" w:hAnsi="Times New Roman" w:cs="Times New Roman"/>
          <w:sz w:val="24"/>
          <w:szCs w:val="24"/>
        </w:rPr>
        <w:t xml:space="preserve">A study during 2012, the year </w:t>
      </w:r>
      <w:r w:rsidRPr="7CCE7369">
        <w:rPr>
          <w:rFonts w:ascii="Times New Roman" w:hAnsi="Times New Roman" w:cs="Times New Roman"/>
          <w:i/>
          <w:iCs/>
          <w:sz w:val="24"/>
          <w:szCs w:val="24"/>
        </w:rPr>
        <w:t xml:space="preserve">Grand Theft Auto </w:t>
      </w:r>
      <w:r w:rsidRPr="7CCE7369">
        <w:rPr>
          <w:rFonts w:ascii="Times New Roman" w:hAnsi="Times New Roman" w:cs="Times New Roman"/>
          <w:sz w:val="24"/>
          <w:szCs w:val="24"/>
        </w:rPr>
        <w:t xml:space="preserve">was released, documented that the number of students in America who played Teen or higher rated video games for more than 7 hours a week, were 78% more likely to be suspended than playing a lower rated game. </w:t>
      </w:r>
    </w:p>
    <w:p w14:paraId="049F31CB" w14:textId="578007D1" w:rsidR="00FA791F" w:rsidRPr="00E577FA" w:rsidRDefault="7CCE7369" w:rsidP="00E577FA">
      <w:pPr>
        <w:pStyle w:val="NoSpacing"/>
        <w:numPr>
          <w:ilvl w:val="3"/>
          <w:numId w:val="2"/>
        </w:numPr>
        <w:spacing w:line="480" w:lineRule="auto"/>
        <w:rPr>
          <w:rFonts w:ascii="Times New Roman" w:hAnsi="Times New Roman" w:cs="Times New Roman"/>
          <w:sz w:val="24"/>
          <w:szCs w:val="24"/>
        </w:rPr>
      </w:pPr>
      <w:r w:rsidRPr="7CCE7369">
        <w:rPr>
          <w:rFonts w:ascii="Times New Roman" w:hAnsi="Times New Roman" w:cs="Times New Roman"/>
          <w:sz w:val="24"/>
          <w:szCs w:val="24"/>
        </w:rPr>
        <w:t>Washington Post</w:t>
      </w:r>
    </w:p>
    <w:p w14:paraId="10A901BE" w14:textId="77777777" w:rsidR="00FA791F" w:rsidRDefault="7CCE7369" w:rsidP="00BC23E8">
      <w:pPr>
        <w:pStyle w:val="NoSpacing"/>
        <w:numPr>
          <w:ilvl w:val="1"/>
          <w:numId w:val="2"/>
        </w:numPr>
        <w:spacing w:line="480" w:lineRule="auto"/>
        <w:ind w:left="990"/>
        <w:rPr>
          <w:rFonts w:ascii="Times New Roman" w:hAnsi="Times New Roman" w:cs="Times New Roman"/>
          <w:sz w:val="24"/>
          <w:szCs w:val="24"/>
        </w:rPr>
      </w:pPr>
      <w:r w:rsidRPr="7CCE7369">
        <w:rPr>
          <w:rFonts w:ascii="Times New Roman" w:hAnsi="Times New Roman" w:cs="Times New Roman"/>
          <w:sz w:val="24"/>
          <w:szCs w:val="24"/>
        </w:rPr>
        <w:t>Simulating violence such as shooting guns and hand-to-hand combat in video games allows students to live out their crimes in a fantasy world without punishment; however, when these become real-life violent behaviors, students are not prepared for the consequences.</w:t>
      </w:r>
    </w:p>
    <w:p w14:paraId="1150CFFA" w14:textId="77777777" w:rsidR="00FA791F" w:rsidRDefault="64DB4A08" w:rsidP="00BC23E8">
      <w:pPr>
        <w:pStyle w:val="NoSpacing"/>
        <w:numPr>
          <w:ilvl w:val="2"/>
          <w:numId w:val="2"/>
        </w:numPr>
        <w:spacing w:line="480" w:lineRule="auto"/>
        <w:ind w:left="1440"/>
        <w:rPr>
          <w:rFonts w:ascii="Times New Roman" w:hAnsi="Times New Roman" w:cs="Times New Roman"/>
          <w:sz w:val="24"/>
          <w:szCs w:val="24"/>
        </w:rPr>
      </w:pPr>
      <w:r w:rsidRPr="64DB4A08">
        <w:rPr>
          <w:rFonts w:ascii="Times New Roman" w:hAnsi="Times New Roman" w:cs="Times New Roman"/>
          <w:sz w:val="24"/>
          <w:szCs w:val="24"/>
        </w:rPr>
        <w:lastRenderedPageBreak/>
        <w:t xml:space="preserve">Rodney Eklwood, of Granite, ND, had been marathoning </w:t>
      </w:r>
      <w:r w:rsidRPr="64DB4A08">
        <w:rPr>
          <w:rFonts w:ascii="Times New Roman" w:hAnsi="Times New Roman" w:cs="Times New Roman"/>
          <w:i/>
          <w:iCs/>
          <w:sz w:val="24"/>
          <w:szCs w:val="24"/>
        </w:rPr>
        <w:t xml:space="preserve">Grand Theft Auto </w:t>
      </w:r>
      <w:r w:rsidRPr="64DB4A08">
        <w:rPr>
          <w:rFonts w:ascii="Times New Roman" w:hAnsi="Times New Roman" w:cs="Times New Roman"/>
          <w:sz w:val="24"/>
          <w:szCs w:val="24"/>
        </w:rPr>
        <w:t xml:space="preserve">over an extended weekend before bringing a gun to his school. </w:t>
      </w:r>
    </w:p>
    <w:p w14:paraId="40A154EF" w14:textId="1DCECF32" w:rsidR="7CCE7369" w:rsidRPr="00E577FA" w:rsidRDefault="7CCE7369" w:rsidP="00E577FA">
      <w:pPr>
        <w:pStyle w:val="NoSpacing"/>
        <w:numPr>
          <w:ilvl w:val="3"/>
          <w:numId w:val="2"/>
        </w:numPr>
        <w:spacing w:line="480" w:lineRule="auto"/>
        <w:rPr>
          <w:rFonts w:ascii="Times New Roman" w:hAnsi="Times New Roman" w:cs="Times New Roman"/>
          <w:sz w:val="24"/>
          <w:szCs w:val="24"/>
        </w:rPr>
      </w:pPr>
      <w:r w:rsidRPr="7CCE7369">
        <w:rPr>
          <w:rFonts w:ascii="Times New Roman" w:hAnsi="Times New Roman" w:cs="Times New Roman"/>
          <w:sz w:val="24"/>
          <w:szCs w:val="24"/>
        </w:rPr>
        <w:t>Fuquay, Amy</w:t>
      </w:r>
    </w:p>
    <w:p w14:paraId="5EBAD249" w14:textId="77777777" w:rsidR="00FA791F" w:rsidRDefault="7CCE7369" w:rsidP="00BC23E8">
      <w:pPr>
        <w:pStyle w:val="NoSpacing"/>
        <w:numPr>
          <w:ilvl w:val="2"/>
          <w:numId w:val="2"/>
        </w:numPr>
        <w:spacing w:line="480" w:lineRule="auto"/>
        <w:ind w:left="1530"/>
        <w:rPr>
          <w:rFonts w:ascii="Times New Roman" w:hAnsi="Times New Roman" w:cs="Times New Roman"/>
          <w:sz w:val="24"/>
          <w:szCs w:val="24"/>
        </w:rPr>
      </w:pPr>
      <w:r w:rsidRPr="7CCE7369">
        <w:rPr>
          <w:rFonts w:ascii="Times New Roman" w:hAnsi="Times New Roman" w:cs="Times New Roman"/>
          <w:sz w:val="24"/>
          <w:szCs w:val="24"/>
        </w:rPr>
        <w:t>In 2016, a group of students in a car ran over an elderly person 4 times, and when questioned about their actions, the driver said it didn’t feel real at the time.</w:t>
      </w:r>
    </w:p>
    <w:p w14:paraId="586C60A4" w14:textId="4313A38E" w:rsidR="7CCE7369" w:rsidRPr="00E577FA" w:rsidRDefault="7CCE7369" w:rsidP="00E577FA">
      <w:pPr>
        <w:pStyle w:val="NoSpacing"/>
        <w:numPr>
          <w:ilvl w:val="3"/>
          <w:numId w:val="2"/>
        </w:numPr>
        <w:spacing w:line="480" w:lineRule="auto"/>
        <w:rPr>
          <w:rFonts w:ascii="Times New Roman" w:hAnsi="Times New Roman" w:cs="Times New Roman"/>
          <w:sz w:val="24"/>
          <w:szCs w:val="24"/>
        </w:rPr>
      </w:pPr>
      <w:r w:rsidRPr="7CCE7369">
        <w:rPr>
          <w:rFonts w:ascii="Times New Roman" w:hAnsi="Times New Roman" w:cs="Times New Roman"/>
          <w:sz w:val="24"/>
          <w:szCs w:val="24"/>
        </w:rPr>
        <w:t>Jones, George</w:t>
      </w:r>
    </w:p>
    <w:p w14:paraId="46FE46AF" w14:textId="77777777" w:rsidR="00FA791F" w:rsidRDefault="64DB4A08" w:rsidP="00BC23E8">
      <w:pPr>
        <w:pStyle w:val="NoSpacing"/>
        <w:numPr>
          <w:ilvl w:val="2"/>
          <w:numId w:val="2"/>
        </w:numPr>
        <w:spacing w:line="480" w:lineRule="auto"/>
        <w:ind w:left="1530"/>
        <w:rPr>
          <w:rFonts w:ascii="Times New Roman" w:hAnsi="Times New Roman" w:cs="Times New Roman"/>
          <w:sz w:val="24"/>
          <w:szCs w:val="24"/>
        </w:rPr>
      </w:pPr>
      <w:r w:rsidRPr="64DB4A08">
        <w:rPr>
          <w:rFonts w:ascii="Times New Roman" w:hAnsi="Times New Roman" w:cs="Times New Roman"/>
          <w:sz w:val="24"/>
          <w:szCs w:val="24"/>
        </w:rPr>
        <w:t xml:space="preserve">Mark Tonnihan, serving a life sentence for manslaughter, is currently fighting his sentence, due to the fact he claims he was unaware that he was no longer playing his video game. </w:t>
      </w:r>
    </w:p>
    <w:p w14:paraId="53128261" w14:textId="53CE804E" w:rsidR="00FA791F" w:rsidRPr="00E577FA" w:rsidRDefault="7CCE7369" w:rsidP="00E577FA">
      <w:pPr>
        <w:pStyle w:val="NoSpacing"/>
        <w:numPr>
          <w:ilvl w:val="3"/>
          <w:numId w:val="2"/>
        </w:numPr>
        <w:spacing w:line="480" w:lineRule="auto"/>
        <w:rPr>
          <w:rFonts w:ascii="Times New Roman" w:hAnsi="Times New Roman" w:cs="Times New Roman"/>
          <w:sz w:val="24"/>
          <w:szCs w:val="24"/>
        </w:rPr>
      </w:pPr>
      <w:r w:rsidRPr="7CCE7369">
        <w:rPr>
          <w:rFonts w:ascii="Times New Roman" w:hAnsi="Times New Roman" w:cs="Times New Roman"/>
          <w:sz w:val="24"/>
          <w:szCs w:val="24"/>
        </w:rPr>
        <w:t>Tory, Ed</w:t>
      </w:r>
    </w:p>
    <w:p w14:paraId="015C9FB3" w14:textId="77777777" w:rsidR="00FA791F" w:rsidRDefault="7CCE7369" w:rsidP="00BC23E8">
      <w:pPr>
        <w:pStyle w:val="NoSpacing"/>
        <w:numPr>
          <w:ilvl w:val="1"/>
          <w:numId w:val="2"/>
        </w:numPr>
        <w:spacing w:line="480" w:lineRule="auto"/>
        <w:ind w:left="990"/>
        <w:rPr>
          <w:rFonts w:ascii="Times New Roman" w:hAnsi="Times New Roman" w:cs="Times New Roman"/>
          <w:sz w:val="24"/>
          <w:szCs w:val="24"/>
        </w:rPr>
      </w:pPr>
      <w:r w:rsidRPr="7CCE7369">
        <w:rPr>
          <w:rFonts w:ascii="Times New Roman" w:hAnsi="Times New Roman" w:cs="Times New Roman"/>
          <w:sz w:val="24"/>
          <w:szCs w:val="24"/>
        </w:rPr>
        <w:t>Violent video games are 4x as likely to cause people under the age of 17 to develop an addiction to gaming versus non-violent video games. This addiction leads to further mental and physical complications.</w:t>
      </w:r>
    </w:p>
    <w:p w14:paraId="50D12C3E" w14:textId="77777777" w:rsidR="00FA791F" w:rsidRDefault="64DB4A08" w:rsidP="00BC23E8">
      <w:pPr>
        <w:pStyle w:val="NoSpacing"/>
        <w:numPr>
          <w:ilvl w:val="2"/>
          <w:numId w:val="2"/>
        </w:numPr>
        <w:spacing w:line="480" w:lineRule="auto"/>
        <w:ind w:left="1530"/>
        <w:rPr>
          <w:rFonts w:ascii="Times New Roman" w:hAnsi="Times New Roman" w:cs="Times New Roman"/>
          <w:sz w:val="24"/>
          <w:szCs w:val="24"/>
        </w:rPr>
      </w:pPr>
      <w:r w:rsidRPr="64DB4A08">
        <w:rPr>
          <w:rFonts w:ascii="Times New Roman" w:hAnsi="Times New Roman" w:cs="Times New Roman"/>
          <w:sz w:val="24"/>
          <w:szCs w:val="24"/>
        </w:rPr>
        <w:t>Although it is not recognized by the American Medical Association as a diagnosable disorder, the symptoms of video game addiction in young adults is similar to alcohol and drug addictions.</w:t>
      </w:r>
    </w:p>
    <w:p w14:paraId="3F585657" w14:textId="7D1D305D" w:rsidR="7CCE7369" w:rsidRPr="00E577FA" w:rsidRDefault="64DB4A08" w:rsidP="00E577FA">
      <w:pPr>
        <w:pStyle w:val="NoSpacing"/>
        <w:numPr>
          <w:ilvl w:val="3"/>
          <w:numId w:val="2"/>
        </w:numPr>
        <w:spacing w:line="480" w:lineRule="auto"/>
        <w:rPr>
          <w:rFonts w:ascii="Times New Roman" w:hAnsi="Times New Roman" w:cs="Times New Roman"/>
          <w:sz w:val="24"/>
          <w:szCs w:val="24"/>
        </w:rPr>
      </w:pPr>
      <w:r w:rsidRPr="64DB4A08">
        <w:rPr>
          <w:rFonts w:ascii="Times New Roman" w:hAnsi="Times New Roman" w:cs="Times New Roman"/>
          <w:sz w:val="24"/>
          <w:szCs w:val="24"/>
        </w:rPr>
        <w:t>Pyschguides</w:t>
      </w:r>
    </w:p>
    <w:p w14:paraId="0F76E5D2" w14:textId="77777777" w:rsidR="00FA791F" w:rsidRDefault="64DB4A08" w:rsidP="00BC23E8">
      <w:pPr>
        <w:pStyle w:val="NoSpacing"/>
        <w:numPr>
          <w:ilvl w:val="2"/>
          <w:numId w:val="2"/>
        </w:numPr>
        <w:spacing w:line="480" w:lineRule="auto"/>
        <w:ind w:left="1530"/>
        <w:rPr>
          <w:rFonts w:ascii="Times New Roman" w:hAnsi="Times New Roman" w:cs="Times New Roman"/>
          <w:sz w:val="24"/>
          <w:szCs w:val="24"/>
        </w:rPr>
      </w:pPr>
      <w:r w:rsidRPr="64DB4A08">
        <w:rPr>
          <w:rFonts w:ascii="Times New Roman" w:hAnsi="Times New Roman" w:cs="Times New Roman"/>
          <w:sz w:val="24"/>
          <w:szCs w:val="24"/>
        </w:rPr>
        <w:t>Students who play more than 20 hours a week on violent video games have had more suspensions in school, and have developed other health issues such as ADHD.</w:t>
      </w:r>
    </w:p>
    <w:p w14:paraId="34FA1591" w14:textId="5E30C0B5" w:rsidR="7CCE7369" w:rsidRPr="00E577FA" w:rsidRDefault="7CCE7369" w:rsidP="00E577FA">
      <w:pPr>
        <w:pStyle w:val="NoSpacing"/>
        <w:numPr>
          <w:ilvl w:val="3"/>
          <w:numId w:val="2"/>
        </w:numPr>
        <w:spacing w:line="480" w:lineRule="auto"/>
        <w:rPr>
          <w:rFonts w:ascii="Times New Roman" w:hAnsi="Times New Roman" w:cs="Times New Roman"/>
          <w:sz w:val="24"/>
          <w:szCs w:val="24"/>
        </w:rPr>
      </w:pPr>
      <w:r w:rsidRPr="7CCE7369">
        <w:rPr>
          <w:rFonts w:ascii="Times New Roman" w:hAnsi="Times New Roman" w:cs="Times New Roman"/>
          <w:sz w:val="24"/>
          <w:szCs w:val="24"/>
        </w:rPr>
        <w:t>Phillips, Randy</w:t>
      </w:r>
    </w:p>
    <w:p w14:paraId="3F3BF9F5" w14:textId="77777777" w:rsidR="00FA791F" w:rsidRDefault="64DB4A08" w:rsidP="00BC23E8">
      <w:pPr>
        <w:pStyle w:val="NoSpacing"/>
        <w:numPr>
          <w:ilvl w:val="2"/>
          <w:numId w:val="2"/>
        </w:numPr>
        <w:spacing w:line="480" w:lineRule="auto"/>
        <w:ind w:left="1530"/>
        <w:rPr>
          <w:rFonts w:ascii="Times New Roman" w:hAnsi="Times New Roman" w:cs="Times New Roman"/>
          <w:sz w:val="24"/>
          <w:szCs w:val="24"/>
        </w:rPr>
      </w:pPr>
      <w:r w:rsidRPr="64DB4A08">
        <w:rPr>
          <w:rFonts w:ascii="Times New Roman" w:hAnsi="Times New Roman" w:cs="Times New Roman"/>
          <w:sz w:val="24"/>
          <w:szCs w:val="24"/>
        </w:rPr>
        <w:t>A 36-year old gamer, who has been playing violent video games since he was 13, has developed serious tears and arthritis in his hands, neck, and back, and is destined to be paralyzed in 10 years time.</w:t>
      </w:r>
    </w:p>
    <w:p w14:paraId="6AC863DC" w14:textId="77777777" w:rsidR="00FA791F" w:rsidRDefault="7CCE7369" w:rsidP="00BC23E8">
      <w:pPr>
        <w:pStyle w:val="NoSpacing"/>
        <w:numPr>
          <w:ilvl w:val="3"/>
          <w:numId w:val="2"/>
        </w:numPr>
        <w:spacing w:line="480" w:lineRule="auto"/>
        <w:rPr>
          <w:rFonts w:ascii="Times New Roman" w:hAnsi="Times New Roman" w:cs="Times New Roman"/>
          <w:sz w:val="24"/>
          <w:szCs w:val="24"/>
        </w:rPr>
      </w:pPr>
      <w:r w:rsidRPr="7CCE7369">
        <w:rPr>
          <w:rFonts w:ascii="Times New Roman" w:hAnsi="Times New Roman" w:cs="Times New Roman"/>
          <w:sz w:val="24"/>
          <w:szCs w:val="24"/>
        </w:rPr>
        <w:t xml:space="preserve">“Gamers going Strong?” </w:t>
      </w:r>
    </w:p>
    <w:p w14:paraId="6B9F341D" w14:textId="77777777" w:rsidR="00FA791F" w:rsidRPr="00451836" w:rsidRDefault="7CCE7369" w:rsidP="00BC23E8">
      <w:pPr>
        <w:pStyle w:val="NoSpacing"/>
        <w:numPr>
          <w:ilvl w:val="0"/>
          <w:numId w:val="2"/>
        </w:numPr>
        <w:spacing w:line="480" w:lineRule="auto"/>
        <w:ind w:left="630"/>
        <w:rPr>
          <w:rFonts w:ascii="Times New Roman" w:hAnsi="Times New Roman" w:cs="Times New Roman"/>
          <w:b/>
          <w:bCs/>
          <w:sz w:val="24"/>
          <w:szCs w:val="24"/>
        </w:rPr>
      </w:pPr>
      <w:r w:rsidRPr="7CCE7369">
        <w:rPr>
          <w:rFonts w:ascii="Times New Roman" w:hAnsi="Times New Roman" w:cs="Times New Roman"/>
          <w:b/>
          <w:bCs/>
          <w:sz w:val="24"/>
          <w:szCs w:val="24"/>
        </w:rPr>
        <w:t>Conclusion</w:t>
      </w:r>
    </w:p>
    <w:p w14:paraId="18424103" w14:textId="7ACAD69E" w:rsidR="7CCE7369" w:rsidRPr="00E577FA" w:rsidRDefault="7CCE7369" w:rsidP="00E577FA">
      <w:pPr>
        <w:pStyle w:val="NoSpacing"/>
        <w:numPr>
          <w:ilvl w:val="1"/>
          <w:numId w:val="2"/>
        </w:numPr>
        <w:spacing w:line="480" w:lineRule="auto"/>
        <w:ind w:left="990"/>
        <w:rPr>
          <w:rFonts w:ascii="Times New Roman" w:hAnsi="Times New Roman" w:cs="Times New Roman"/>
          <w:sz w:val="24"/>
          <w:szCs w:val="24"/>
        </w:rPr>
      </w:pPr>
      <w:r w:rsidRPr="7CCE7369">
        <w:rPr>
          <w:rFonts w:ascii="Times New Roman" w:hAnsi="Times New Roman" w:cs="Times New Roman"/>
          <w:sz w:val="24"/>
          <w:szCs w:val="24"/>
        </w:rPr>
        <w:t>Violent video games have no positive benefits to young adults, and many serious harmful consequences both within and outside of a school building.</w:t>
      </w:r>
    </w:p>
    <w:p w14:paraId="380E435E" w14:textId="5B228921" w:rsidR="7CCE7369" w:rsidRPr="00E577FA" w:rsidRDefault="7CCE7369" w:rsidP="00E577FA">
      <w:pPr>
        <w:pStyle w:val="NoSpacing"/>
        <w:numPr>
          <w:ilvl w:val="1"/>
          <w:numId w:val="2"/>
        </w:numPr>
        <w:spacing w:line="480" w:lineRule="auto"/>
        <w:ind w:left="990"/>
        <w:rPr>
          <w:rFonts w:ascii="Times New Roman" w:hAnsi="Times New Roman" w:cs="Times New Roman"/>
          <w:sz w:val="24"/>
          <w:szCs w:val="24"/>
        </w:rPr>
      </w:pPr>
      <w:r w:rsidRPr="7CCE7369">
        <w:rPr>
          <w:rFonts w:ascii="Times New Roman" w:hAnsi="Times New Roman" w:cs="Times New Roman"/>
          <w:sz w:val="24"/>
          <w:szCs w:val="24"/>
        </w:rPr>
        <w:t>Because these games are targeted to young gamers, the increased number of violent acts at school in North Carolina is aligned with the release of violent video games within the past 6 years.</w:t>
      </w:r>
    </w:p>
    <w:p w14:paraId="1BD773CB" w14:textId="40E0A59A" w:rsidR="7CCE7369" w:rsidRPr="00E577FA" w:rsidRDefault="7CCE7369" w:rsidP="00E577FA">
      <w:pPr>
        <w:pStyle w:val="NoSpacing"/>
        <w:numPr>
          <w:ilvl w:val="1"/>
          <w:numId w:val="2"/>
        </w:numPr>
        <w:spacing w:line="480" w:lineRule="auto"/>
        <w:ind w:left="990"/>
        <w:rPr>
          <w:rFonts w:ascii="Times New Roman" w:hAnsi="Times New Roman" w:cs="Times New Roman"/>
          <w:sz w:val="24"/>
          <w:szCs w:val="24"/>
        </w:rPr>
      </w:pPr>
      <w:r w:rsidRPr="7CCE7369">
        <w:rPr>
          <w:rFonts w:ascii="Times New Roman" w:hAnsi="Times New Roman" w:cs="Times New Roman"/>
          <w:sz w:val="24"/>
          <w:szCs w:val="24"/>
        </w:rPr>
        <w:t>Teen or higher rated video games causes more students to act violently in schools, create disassociations between video game actions and real-life actions, and develop serious mental and physical problems including addiction, thus, ultimately increasing suspension at schools</w:t>
      </w:r>
    </w:p>
    <w:p w14:paraId="4DDBEF00" w14:textId="430A53F1" w:rsidR="00F15FE3" w:rsidRPr="00E577FA" w:rsidRDefault="7CCE7369" w:rsidP="00BC23E8">
      <w:pPr>
        <w:pStyle w:val="NoSpacing"/>
        <w:numPr>
          <w:ilvl w:val="1"/>
          <w:numId w:val="2"/>
        </w:numPr>
        <w:spacing w:line="480" w:lineRule="auto"/>
        <w:ind w:left="990"/>
        <w:rPr>
          <w:rFonts w:ascii="Times New Roman" w:hAnsi="Times New Roman" w:cs="Times New Roman"/>
          <w:sz w:val="24"/>
          <w:szCs w:val="24"/>
        </w:rPr>
      </w:pPr>
      <w:r w:rsidRPr="7CCE7369">
        <w:rPr>
          <w:rFonts w:ascii="Times New Roman" w:hAnsi="Times New Roman" w:cs="Times New Roman"/>
          <w:sz w:val="24"/>
          <w:szCs w:val="24"/>
        </w:rPr>
        <w:t>The school boards, parents, and students need to meet to spread awareness of the concerns of video games, and to rally against gaming systems to raise rating and reduce the possibility of young adults obtaining and playing violent video games.</w:t>
      </w:r>
    </w:p>
    <w:p w14:paraId="26DD9C94" w14:textId="77777777" w:rsidR="00FA791F" w:rsidRPr="005C74AA" w:rsidRDefault="7CCE7369" w:rsidP="00BC23E8">
      <w:pPr>
        <w:pStyle w:val="NoSpacing"/>
        <w:numPr>
          <w:ilvl w:val="0"/>
          <w:numId w:val="2"/>
        </w:numPr>
        <w:spacing w:line="480" w:lineRule="auto"/>
        <w:rPr>
          <w:rFonts w:ascii="Times New Roman" w:hAnsi="Times New Roman" w:cs="Times New Roman"/>
          <w:sz w:val="24"/>
          <w:szCs w:val="24"/>
        </w:rPr>
      </w:pPr>
      <w:r w:rsidRPr="7CCE7369">
        <w:rPr>
          <w:rFonts w:ascii="Times New Roman" w:hAnsi="Times New Roman" w:cs="Times New Roman"/>
          <w:b/>
          <w:bCs/>
          <w:sz w:val="24"/>
          <w:szCs w:val="24"/>
        </w:rPr>
        <w:t>Resources</w:t>
      </w:r>
    </w:p>
    <w:p w14:paraId="3461D779" w14:textId="2F756F6E" w:rsidR="00F15FE3" w:rsidRPr="00E577FA" w:rsidRDefault="7CCE7369" w:rsidP="00E577FA">
      <w:pPr>
        <w:pStyle w:val="NoSpacing"/>
        <w:spacing w:line="480" w:lineRule="auto"/>
        <w:ind w:left="540"/>
        <w:rPr>
          <w:rFonts w:ascii="Times New Roman" w:hAnsi="Times New Roman" w:cs="Times New Roman"/>
          <w:sz w:val="24"/>
          <w:szCs w:val="24"/>
        </w:rPr>
      </w:pPr>
      <w:r w:rsidRPr="7CCE7369">
        <w:rPr>
          <w:rFonts w:ascii="Times New Roman" w:hAnsi="Times New Roman" w:cs="Times New Roman"/>
          <w:sz w:val="24"/>
          <w:szCs w:val="24"/>
        </w:rPr>
        <w:t xml:space="preserve">Fuquay, Amy. “Video Games and your Student.” </w:t>
      </w:r>
      <w:r w:rsidRPr="7CCE7369">
        <w:rPr>
          <w:rFonts w:ascii="Times New Roman" w:hAnsi="Times New Roman" w:cs="Times New Roman"/>
          <w:i/>
          <w:iCs/>
          <w:sz w:val="24"/>
          <w:szCs w:val="24"/>
        </w:rPr>
        <w:t xml:space="preserve">CNN. </w:t>
      </w:r>
      <w:r w:rsidRPr="7CCE7369">
        <w:rPr>
          <w:rFonts w:ascii="Times New Roman" w:hAnsi="Times New Roman" w:cs="Times New Roman"/>
          <w:sz w:val="24"/>
          <w:szCs w:val="24"/>
        </w:rPr>
        <w:t>2018</w:t>
      </w:r>
    </w:p>
    <w:p w14:paraId="3CF2D8B6" w14:textId="21F1EA5F" w:rsidR="00F15FE3" w:rsidRPr="00E577FA" w:rsidRDefault="7CCE7369" w:rsidP="00E577FA">
      <w:pPr>
        <w:pStyle w:val="NoSpacing"/>
        <w:spacing w:line="480" w:lineRule="auto"/>
        <w:ind w:left="540"/>
        <w:rPr>
          <w:rFonts w:ascii="Times New Roman" w:hAnsi="Times New Roman" w:cs="Times New Roman"/>
          <w:sz w:val="24"/>
          <w:szCs w:val="24"/>
        </w:rPr>
      </w:pPr>
      <w:r w:rsidRPr="7CCE7369">
        <w:rPr>
          <w:rFonts w:ascii="Times New Roman" w:hAnsi="Times New Roman" w:cs="Times New Roman"/>
          <w:sz w:val="24"/>
          <w:szCs w:val="24"/>
        </w:rPr>
        <w:t xml:space="preserve">“Gamers Going Strong?” National Geographic. 2015. </w:t>
      </w:r>
      <w:r w:rsidRPr="00E577FA">
        <w:rPr>
          <w:rStyle w:val="Hyperlink"/>
          <w:rFonts w:ascii="Times New Roman" w:hAnsi="Times New Roman" w:cs="Times New Roman"/>
          <w:color w:val="auto"/>
          <w:sz w:val="24"/>
          <w:szCs w:val="24"/>
          <w:u w:val="none"/>
        </w:rPr>
        <w:t>www.natgeo.org/art.#5%4</w:t>
      </w:r>
    </w:p>
    <w:p w14:paraId="4AD5F046" w14:textId="77777777" w:rsidR="00F15FE3" w:rsidRDefault="7CCE7369" w:rsidP="00BC23E8">
      <w:pPr>
        <w:pStyle w:val="NoSpacing"/>
        <w:spacing w:line="480" w:lineRule="auto"/>
        <w:ind w:left="540"/>
        <w:rPr>
          <w:rFonts w:ascii="Times New Roman" w:hAnsi="Times New Roman" w:cs="Times New Roman"/>
          <w:sz w:val="24"/>
          <w:szCs w:val="24"/>
        </w:rPr>
      </w:pPr>
      <w:r w:rsidRPr="7CCE7369">
        <w:rPr>
          <w:rFonts w:ascii="Times New Roman" w:hAnsi="Times New Roman" w:cs="Times New Roman"/>
          <w:sz w:val="24"/>
          <w:szCs w:val="24"/>
        </w:rPr>
        <w:t xml:space="preserve">Jones, George. “Violence in Video Games”. </w:t>
      </w:r>
      <w:r w:rsidRPr="7CCE7369">
        <w:rPr>
          <w:rFonts w:ascii="Times New Roman" w:hAnsi="Times New Roman" w:cs="Times New Roman"/>
          <w:i/>
          <w:iCs/>
          <w:sz w:val="24"/>
          <w:szCs w:val="24"/>
        </w:rPr>
        <w:t>New York Times</w:t>
      </w:r>
      <w:r w:rsidRPr="7CCE7369">
        <w:rPr>
          <w:rFonts w:ascii="Times New Roman" w:hAnsi="Times New Roman" w:cs="Times New Roman"/>
          <w:sz w:val="24"/>
          <w:szCs w:val="24"/>
        </w:rPr>
        <w:t xml:space="preserve">. vol. 234. New York, NY. </w:t>
      </w:r>
    </w:p>
    <w:p w14:paraId="0FB78278" w14:textId="169D8399" w:rsidR="00F15FE3" w:rsidRPr="00E577FA" w:rsidRDefault="64DB4A08" w:rsidP="00E577FA">
      <w:pPr>
        <w:pStyle w:val="NoSpacing"/>
        <w:spacing w:line="480" w:lineRule="auto"/>
        <w:ind w:left="540" w:firstLine="180"/>
        <w:rPr>
          <w:rFonts w:ascii="Times New Roman" w:hAnsi="Times New Roman" w:cs="Times New Roman"/>
          <w:sz w:val="24"/>
          <w:szCs w:val="24"/>
        </w:rPr>
      </w:pPr>
      <w:r w:rsidRPr="64DB4A08">
        <w:rPr>
          <w:rFonts w:ascii="Times New Roman" w:hAnsi="Times New Roman" w:cs="Times New Roman"/>
          <w:sz w:val="24"/>
          <w:szCs w:val="24"/>
        </w:rPr>
        <w:t>2017.</w:t>
      </w:r>
    </w:p>
    <w:p w14:paraId="2992B6EF" w14:textId="77777777" w:rsidR="00F15FE3" w:rsidRDefault="7CCE7369" w:rsidP="00BC23E8">
      <w:pPr>
        <w:pStyle w:val="NoSpacing"/>
        <w:spacing w:line="480" w:lineRule="auto"/>
        <w:ind w:left="540"/>
        <w:rPr>
          <w:rFonts w:ascii="Times New Roman" w:hAnsi="Times New Roman" w:cs="Times New Roman"/>
          <w:sz w:val="24"/>
          <w:szCs w:val="24"/>
        </w:rPr>
      </w:pPr>
      <w:r w:rsidRPr="7CCE7369">
        <w:rPr>
          <w:rFonts w:ascii="Times New Roman" w:hAnsi="Times New Roman" w:cs="Times New Roman"/>
          <w:sz w:val="24"/>
          <w:szCs w:val="24"/>
        </w:rPr>
        <w:t xml:space="preserve">Phillips, Randy. </w:t>
      </w:r>
      <w:r w:rsidRPr="7CCE7369">
        <w:rPr>
          <w:rFonts w:ascii="Times New Roman" w:hAnsi="Times New Roman" w:cs="Times New Roman"/>
          <w:i/>
          <w:iCs/>
          <w:sz w:val="24"/>
          <w:szCs w:val="24"/>
        </w:rPr>
        <w:t>Overcoming Addiction to Video Games</w:t>
      </w:r>
      <w:r w:rsidRPr="7CCE7369">
        <w:rPr>
          <w:rFonts w:ascii="Times New Roman" w:hAnsi="Times New Roman" w:cs="Times New Roman"/>
          <w:sz w:val="24"/>
          <w:szCs w:val="24"/>
        </w:rPr>
        <w:t xml:space="preserve">. addictionrecov.org. Accessed 10 </w:t>
      </w:r>
    </w:p>
    <w:p w14:paraId="1FC39945" w14:textId="50543FC3" w:rsidR="00F15FE3" w:rsidRPr="00E577FA" w:rsidRDefault="7CCE7369" w:rsidP="00E577FA">
      <w:pPr>
        <w:pStyle w:val="NoSpacing"/>
        <w:spacing w:line="480" w:lineRule="auto"/>
        <w:ind w:left="540" w:firstLine="180"/>
        <w:rPr>
          <w:rFonts w:ascii="Times New Roman" w:hAnsi="Times New Roman" w:cs="Times New Roman"/>
          <w:sz w:val="24"/>
          <w:szCs w:val="24"/>
        </w:rPr>
      </w:pPr>
      <w:r w:rsidRPr="7CCE7369">
        <w:rPr>
          <w:rFonts w:ascii="Times New Roman" w:hAnsi="Times New Roman" w:cs="Times New Roman"/>
          <w:sz w:val="24"/>
          <w:szCs w:val="24"/>
        </w:rPr>
        <w:t xml:space="preserve">May 2017. </w:t>
      </w:r>
    </w:p>
    <w:p w14:paraId="0562CB0E" w14:textId="5B9AB6DF" w:rsidR="00F15FE3" w:rsidRPr="00E577FA" w:rsidRDefault="64DB4A08" w:rsidP="00E577FA">
      <w:pPr>
        <w:pStyle w:val="NoSpacing"/>
        <w:spacing w:line="480" w:lineRule="auto"/>
        <w:ind w:left="540"/>
        <w:rPr>
          <w:rFonts w:ascii="Times New Roman" w:hAnsi="Times New Roman" w:cs="Times New Roman"/>
          <w:sz w:val="24"/>
          <w:szCs w:val="24"/>
        </w:rPr>
      </w:pPr>
      <w:r w:rsidRPr="64DB4A08">
        <w:rPr>
          <w:rFonts w:ascii="Times New Roman" w:hAnsi="Times New Roman" w:cs="Times New Roman"/>
          <w:sz w:val="24"/>
          <w:szCs w:val="24"/>
        </w:rPr>
        <w:t>Pyschguides. Pyschology Today, 2008, psychguides.org. Accessed 10 May 2017.</w:t>
      </w:r>
    </w:p>
    <w:p w14:paraId="35A5EF95" w14:textId="77777777" w:rsidR="00F15FE3" w:rsidRDefault="7CCE7369" w:rsidP="00BC23E8">
      <w:pPr>
        <w:pStyle w:val="NoSpacing"/>
        <w:spacing w:line="480" w:lineRule="auto"/>
        <w:ind w:left="540"/>
        <w:rPr>
          <w:rFonts w:ascii="Times New Roman" w:hAnsi="Times New Roman" w:cs="Times New Roman"/>
          <w:sz w:val="24"/>
          <w:szCs w:val="24"/>
        </w:rPr>
      </w:pPr>
      <w:r w:rsidRPr="7CCE7369">
        <w:rPr>
          <w:rFonts w:ascii="Times New Roman" w:hAnsi="Times New Roman" w:cs="Times New Roman"/>
          <w:sz w:val="24"/>
          <w:szCs w:val="24"/>
        </w:rPr>
        <w:t xml:space="preserve">Tory, Ed. </w:t>
      </w:r>
      <w:r w:rsidRPr="7CCE7369">
        <w:rPr>
          <w:rFonts w:ascii="Times New Roman" w:hAnsi="Times New Roman" w:cs="Times New Roman"/>
          <w:i/>
          <w:iCs/>
          <w:sz w:val="24"/>
          <w:szCs w:val="24"/>
        </w:rPr>
        <w:t>Guide to Video Game Addiction</w:t>
      </w:r>
      <w:r w:rsidRPr="7CCE7369">
        <w:rPr>
          <w:rFonts w:ascii="Times New Roman" w:hAnsi="Times New Roman" w:cs="Times New Roman"/>
          <w:sz w:val="24"/>
          <w:szCs w:val="24"/>
        </w:rPr>
        <w:t xml:space="preserve">. Purdue U, 28, Nov. 2003. </w:t>
      </w:r>
    </w:p>
    <w:p w14:paraId="34C50FA7" w14:textId="7F257E57" w:rsidR="00F15FE3" w:rsidRDefault="7CCE7369" w:rsidP="00BC23E8">
      <w:pPr>
        <w:pStyle w:val="NoSpacing"/>
        <w:spacing w:line="480" w:lineRule="auto"/>
        <w:ind w:left="540" w:firstLine="180"/>
        <w:rPr>
          <w:rFonts w:ascii="Times New Roman" w:hAnsi="Times New Roman" w:cs="Times New Roman"/>
          <w:sz w:val="24"/>
          <w:szCs w:val="24"/>
        </w:rPr>
      </w:pPr>
      <w:r w:rsidRPr="00E577FA">
        <w:rPr>
          <w:rStyle w:val="Hyperlink"/>
          <w:rFonts w:ascii="Times New Roman" w:hAnsi="Times New Roman" w:cs="Times New Roman"/>
          <w:color w:val="auto"/>
          <w:sz w:val="24"/>
          <w:szCs w:val="24"/>
          <w:u w:val="none"/>
        </w:rPr>
        <w:t>www.cla.purdue.edu/videogameaddiction.com</w:t>
      </w:r>
      <w:r w:rsidRPr="00E577FA">
        <w:rPr>
          <w:rFonts w:ascii="Times New Roman" w:hAnsi="Times New Roman" w:cs="Times New Roman"/>
          <w:sz w:val="24"/>
          <w:szCs w:val="24"/>
        </w:rPr>
        <w:t>.</w:t>
      </w:r>
      <w:r w:rsidRPr="7CCE7369">
        <w:rPr>
          <w:rFonts w:ascii="Times New Roman" w:hAnsi="Times New Roman" w:cs="Times New Roman"/>
          <w:sz w:val="24"/>
          <w:szCs w:val="24"/>
        </w:rPr>
        <w:t xml:space="preserve"> Accessed 10 May 2017.</w:t>
      </w:r>
    </w:p>
    <w:p w14:paraId="34CE0A41" w14:textId="77777777" w:rsidR="00F15FE3" w:rsidRPr="00F15FE3" w:rsidRDefault="00F15FE3" w:rsidP="00BC23E8">
      <w:pPr>
        <w:pStyle w:val="NoSpacing"/>
        <w:spacing w:line="480" w:lineRule="auto"/>
        <w:ind w:left="1080"/>
        <w:rPr>
          <w:rFonts w:ascii="Times New Roman" w:hAnsi="Times New Roman" w:cs="Times New Roman"/>
          <w:sz w:val="24"/>
        </w:rPr>
      </w:pPr>
    </w:p>
    <w:p w14:paraId="62EBF3C5" w14:textId="77777777" w:rsidR="005C74AA" w:rsidRPr="00451836" w:rsidRDefault="005C74AA" w:rsidP="00BC23E8">
      <w:pPr>
        <w:pStyle w:val="NoSpacing"/>
        <w:spacing w:line="480" w:lineRule="auto"/>
        <w:ind w:left="1080"/>
        <w:rPr>
          <w:rFonts w:ascii="Times New Roman" w:hAnsi="Times New Roman" w:cs="Times New Roman"/>
          <w:sz w:val="24"/>
        </w:rPr>
      </w:pPr>
    </w:p>
    <w:sectPr w:rsidR="005C74AA" w:rsidRPr="00451836" w:rsidSect="00FA7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51CB7"/>
    <w:multiLevelType w:val="hybridMultilevel"/>
    <w:tmpl w:val="C3064B7C"/>
    <w:lvl w:ilvl="0" w:tplc="6100B03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356D5"/>
    <w:multiLevelType w:val="hybridMultilevel"/>
    <w:tmpl w:val="E7181B58"/>
    <w:lvl w:ilvl="0" w:tplc="31EC81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36"/>
    <w:rsid w:val="002B017B"/>
    <w:rsid w:val="003543D6"/>
    <w:rsid w:val="003F14BA"/>
    <w:rsid w:val="00451836"/>
    <w:rsid w:val="005C74AA"/>
    <w:rsid w:val="00897333"/>
    <w:rsid w:val="009A0F92"/>
    <w:rsid w:val="00A329BE"/>
    <w:rsid w:val="00BC23E8"/>
    <w:rsid w:val="00D850A3"/>
    <w:rsid w:val="00E577FA"/>
    <w:rsid w:val="00E953F9"/>
    <w:rsid w:val="00F15FE3"/>
    <w:rsid w:val="00FA791F"/>
    <w:rsid w:val="00FF2BE0"/>
    <w:rsid w:val="314B1360"/>
    <w:rsid w:val="57D650CA"/>
    <w:rsid w:val="64DB4A08"/>
    <w:rsid w:val="69D72AD5"/>
    <w:rsid w:val="7CCE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5031"/>
  <w15:chartTrackingRefBased/>
  <w15:docId w15:val="{B8EAC333-E598-4356-98EB-5BCBCB8B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836"/>
    <w:pPr>
      <w:spacing w:after="0" w:line="240" w:lineRule="auto"/>
    </w:pPr>
  </w:style>
  <w:style w:type="character" w:styleId="Hyperlink">
    <w:name w:val="Hyperlink"/>
    <w:basedOn w:val="DefaultParagraphFont"/>
    <w:uiPriority w:val="99"/>
    <w:unhideWhenUsed/>
    <w:rsid w:val="005C74AA"/>
    <w:rPr>
      <w:color w:val="0563C1" w:themeColor="hyperlink"/>
      <w:u w:val="single"/>
    </w:rPr>
  </w:style>
  <w:style w:type="paragraph" w:styleId="ListParagraph">
    <w:name w:val="List Paragraph"/>
    <w:basedOn w:val="Normal"/>
    <w:uiPriority w:val="34"/>
    <w:qFormat/>
    <w:rsid w:val="00F15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Wolos, Melodyanne B</cp:lastModifiedBy>
  <cp:revision>6</cp:revision>
  <dcterms:created xsi:type="dcterms:W3CDTF">2018-10-05T14:02:00Z</dcterms:created>
  <dcterms:modified xsi:type="dcterms:W3CDTF">2018-10-05T14:06:00Z</dcterms:modified>
</cp:coreProperties>
</file>